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C3" w:rsidRPr="006D2FC3" w:rsidRDefault="006D2FC3" w:rsidP="006D2FC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2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Завдання І етапу Всеукраїнської учнівської олімпіади з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фізики</w:t>
      </w:r>
    </w:p>
    <w:p w:rsidR="006D2FC3" w:rsidRPr="006D2FC3" w:rsidRDefault="006D2FC3" w:rsidP="006D2FC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2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навчальний рік</w:t>
      </w:r>
    </w:p>
    <w:p w:rsidR="006D2FC3" w:rsidRPr="006D2FC3" w:rsidRDefault="006D2FC3" w:rsidP="006D2FC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 w:rsidRPr="006D2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</w:t>
      </w:r>
    </w:p>
    <w:p w:rsidR="006D2FC3" w:rsidRPr="006D2FC3" w:rsidRDefault="006D2FC3" w:rsidP="006D2FC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2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Тривалість виконання завдань – 3 астрономічні години</w:t>
      </w:r>
    </w:p>
    <w:p w:rsidR="00A95E7E" w:rsidRPr="006C6E36" w:rsidRDefault="00A95E7E" w:rsidP="00D04C6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6C6E36" w:rsidRDefault="00A95E7E" w:rsidP="00D04C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883E43" w:rsidRPr="0088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3E43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6F33" w:rsidRPr="006C6E36" w:rsidRDefault="004E63FC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7C6F33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Одиницею моменту сили є...</w:t>
      </w:r>
    </w:p>
    <w:p w:rsidR="007C6F33" w:rsidRPr="006C6E36" w:rsidRDefault="007C6F33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...кілограм;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...ньютон;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в) ...метр;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...ньютон-метр.</w:t>
      </w:r>
    </w:p>
    <w:p w:rsidR="000042F3" w:rsidRPr="006C6E36" w:rsidRDefault="00FD4D8F" w:rsidP="00D04C64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1.3.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0042F3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У якому агрегатному стані відстань між частинками найбільша?</w:t>
      </w:r>
    </w:p>
    <w:p w:rsidR="000042F3" w:rsidRPr="006C6E36" w:rsidRDefault="000042F3" w:rsidP="00D04C64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а) твердому;</w:t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б) рідкому;</w:t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в) газоподібному.</w:t>
      </w:r>
    </w:p>
    <w:p w:rsidR="00FB271D" w:rsidRPr="006C6E36" w:rsidRDefault="00915EB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1.4.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FB271D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Випаровування рідин відбувається...</w:t>
      </w:r>
    </w:p>
    <w:p w:rsidR="00FB271D" w:rsidRPr="006C6E36" w:rsidRDefault="00FB271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...за будь-якої температури;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...лише за температури кипіння;</w:t>
      </w:r>
    </w:p>
    <w:p w:rsidR="00915EBD" w:rsidRPr="006C6E36" w:rsidRDefault="00FB271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в) ...за певної температури для даної рідини.</w:t>
      </w:r>
    </w:p>
    <w:p w:rsidR="008234EC" w:rsidRPr="006C6E36" w:rsidRDefault="00915EB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="008234EC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Одиницею електричного опору провідника є...</w:t>
      </w:r>
    </w:p>
    <w:p w:rsidR="00FD4D8F" w:rsidRPr="006C6E36" w:rsidRDefault="008234EC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а)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...кулон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б)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...ом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в)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...ампер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...вольт.</w:t>
      </w:r>
    </w:p>
    <w:p w:rsidR="00E336BF" w:rsidRDefault="00E336BF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6C6E36" w:rsidRDefault="00086929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6C6E36" w:rsidRDefault="00573D5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Паралельними коліями в одному напрямку рухається потяг і електричка. Швидкість потяга </w:t>
      </w:r>
      <w:smartTag w:uri="urn:schemas-microsoft-com:office:smarttags" w:element="metricconverter">
        <w:smartTagPr>
          <w:attr w:name="ProductID" w:val="90 км/год"/>
        </w:smartTagPr>
        <w:r w:rsidRPr="006C6E3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90 км/год</w:t>
        </w:r>
      </w:smartTag>
      <w:r w:rsidR="009C19B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електрички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15</w:t>
      </w:r>
      <w:r w:rsidR="009C19B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м/с. Скільки часу триватиме обгін електрички потягом, якщо їх довжини однакові і становлять 1</w:t>
      </w:r>
      <w:r w:rsidR="00945D57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 м?</w:t>
      </w:r>
    </w:p>
    <w:p w:rsidR="00CD101E" w:rsidRDefault="00CD101E" w:rsidP="00D04C6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6C6E36" w:rsidRDefault="00C61BF4" w:rsidP="00D04C6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AF595F"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</w:t>
      </w: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61BF4" w:rsidRPr="006C6E36" w:rsidRDefault="00C632F7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Камінь масою </w:t>
      </w:r>
      <w:smartTag w:uri="urn:schemas-microsoft-com:office:smarttags" w:element="metricconverter">
        <w:smartTagPr>
          <w:attr w:name="ProductID" w:val="200 г"/>
        </w:smartTagPr>
        <w:r w:rsidRPr="006C6E36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6C6E36">
        <w:rPr>
          <w:rFonts w:ascii="Times New Roman" w:hAnsi="Times New Roman" w:cs="Times New Roman"/>
          <w:sz w:val="28"/>
          <w:szCs w:val="28"/>
        </w:rPr>
        <w:t xml:space="preserve"> кинули вертикально вгору з поверхні Землі, надавши йому швидкості 10 м/с. Визначити найбільше значення кінетичної та потенціальної енергії камен</w:t>
      </w:r>
      <w:r w:rsidR="00E70713" w:rsidRPr="006C6E36">
        <w:rPr>
          <w:rFonts w:ascii="Times New Roman" w:hAnsi="Times New Roman" w:cs="Times New Roman"/>
          <w:sz w:val="28"/>
          <w:szCs w:val="28"/>
        </w:rPr>
        <w:t>ю</w:t>
      </w:r>
      <w:r w:rsidRPr="006C6E36">
        <w:rPr>
          <w:rFonts w:ascii="Times New Roman" w:hAnsi="Times New Roman" w:cs="Times New Roman"/>
          <w:sz w:val="28"/>
          <w:szCs w:val="28"/>
        </w:rPr>
        <w:t xml:space="preserve"> та максимальну висоту підйому.</w:t>
      </w:r>
      <w:r w:rsidR="0099351C" w:rsidRPr="006C6E36">
        <w:rPr>
          <w:rFonts w:ascii="Times New Roman" w:hAnsi="Times New Roman" w:cs="Times New Roman"/>
          <w:sz w:val="28"/>
          <w:szCs w:val="28"/>
        </w:rPr>
        <w:t xml:space="preserve"> </w:t>
      </w:r>
      <w:r w:rsidR="00E70713" w:rsidRPr="006C6E36">
        <w:rPr>
          <w:rFonts w:ascii="Times New Roman" w:hAnsi="Times New Roman" w:cs="Times New Roman"/>
          <w:sz w:val="28"/>
          <w:szCs w:val="28"/>
        </w:rPr>
        <w:t>Прискорення</w:t>
      </w:r>
      <w:r w:rsidR="0099351C" w:rsidRPr="006C6E36">
        <w:rPr>
          <w:rFonts w:ascii="Times New Roman" w:hAnsi="Times New Roman" w:cs="Times New Roman"/>
          <w:sz w:val="28"/>
          <w:szCs w:val="28"/>
        </w:rPr>
        <w:t xml:space="preserve"> вільного падіння вважати рівним 10 Н/кг.</w:t>
      </w:r>
    </w:p>
    <w:p w:rsidR="00CD101E" w:rsidRDefault="00CD101E" w:rsidP="00D04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EE055A" w:rsidRPr="006C6E36" w:rsidRDefault="00EE055A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738BA" w:rsidRPr="006C6E36" w:rsidRDefault="00EE055A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Мідна і залізна кулі однакової маси падають на підлогу з однакової висоти. У скільки разів зміна температури однієї кулі більша за зміну температури іншої</w:t>
      </w:r>
      <w:r w:rsidR="0098362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і яка куля нагріється більше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? Вважати, що механічна енергія куль повністю переходить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внутрішню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2458BF" w:rsidRPr="006C6E36">
        <w:rPr>
          <w:rFonts w:ascii="Times New Roman" w:hAnsi="Times New Roman" w:cs="Times New Roman"/>
          <w:sz w:val="28"/>
          <w:szCs w:val="28"/>
        </w:rPr>
        <w:t>питом</w:t>
      </w:r>
      <w:r w:rsidR="00C738BA" w:rsidRPr="006C6E36">
        <w:rPr>
          <w:rFonts w:ascii="Times New Roman" w:hAnsi="Times New Roman" w:cs="Times New Roman"/>
          <w:sz w:val="28"/>
          <w:szCs w:val="28"/>
        </w:rPr>
        <w:t>а</w:t>
      </w:r>
      <w:r w:rsidR="002458BF" w:rsidRPr="006C6E36">
        <w:rPr>
          <w:rFonts w:ascii="Times New Roman" w:hAnsi="Times New Roman" w:cs="Times New Roman"/>
          <w:sz w:val="28"/>
          <w:szCs w:val="28"/>
        </w:rPr>
        <w:t xml:space="preserve"> теплоємність міді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 380 </w:t>
      </w:r>
      <w:r w:rsidR="00C738BA" w:rsidRPr="006C6E36">
        <w:rPr>
          <w:rFonts w:ascii="Times New Roman" w:hAnsi="Times New Roman" w:cs="Times New Roman"/>
          <w:position w:val="-26"/>
          <w:sz w:val="28"/>
          <w:szCs w:val="28"/>
        </w:rPr>
        <w:object w:dxaOrig="6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32.4pt" o:ole="">
            <v:imagedata r:id="rId6" o:title=""/>
          </v:shape>
          <o:OLEObject Type="Embed" ProgID="Equation.3" ShapeID="_x0000_i1025" DrawAspect="Content" ObjectID="_1823403030" r:id="rId7"/>
        </w:object>
      </w:r>
      <w:r w:rsidR="00C738BA" w:rsidRPr="006C6E36">
        <w:rPr>
          <w:rFonts w:ascii="Times New Roman" w:hAnsi="Times New Roman" w:cs="Times New Roman"/>
          <w:sz w:val="28"/>
          <w:szCs w:val="28"/>
        </w:rPr>
        <w:t>,</w:t>
      </w:r>
      <w:r w:rsidR="002458BF" w:rsidRPr="006C6E36">
        <w:rPr>
          <w:rFonts w:ascii="Times New Roman" w:hAnsi="Times New Roman" w:cs="Times New Roman"/>
          <w:sz w:val="28"/>
          <w:szCs w:val="28"/>
        </w:rPr>
        <w:t xml:space="preserve"> 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питома теплоємність </w:t>
      </w:r>
      <w:r w:rsidR="002458BF" w:rsidRPr="006C6E36">
        <w:rPr>
          <w:rFonts w:ascii="Times New Roman" w:hAnsi="Times New Roman" w:cs="Times New Roman"/>
          <w:sz w:val="28"/>
          <w:szCs w:val="28"/>
        </w:rPr>
        <w:t>заліза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 460 </w:t>
      </w:r>
      <w:r w:rsidR="00C738BA" w:rsidRPr="006C6E36">
        <w:rPr>
          <w:rFonts w:ascii="Times New Roman" w:hAnsi="Times New Roman" w:cs="Times New Roman"/>
          <w:position w:val="-22"/>
          <w:sz w:val="28"/>
          <w:szCs w:val="28"/>
        </w:rPr>
        <w:object w:dxaOrig="580" w:dyaOrig="540">
          <v:shape id="_x0000_i1026" type="#_x0000_t75" style="width:29.4pt;height:27pt" o:ole="">
            <v:imagedata r:id="rId8" o:title=""/>
          </v:shape>
          <o:OLEObject Type="Embed" ProgID="Equation.3" ShapeID="_x0000_i1026" DrawAspect="Content" ObjectID="_1823403031" r:id="rId9"/>
        </w:object>
      </w:r>
      <w:r w:rsidR="00C738BA" w:rsidRPr="006C6E36">
        <w:rPr>
          <w:rFonts w:ascii="Times New Roman" w:hAnsi="Times New Roman" w:cs="Times New Roman"/>
          <w:sz w:val="28"/>
          <w:szCs w:val="28"/>
        </w:rPr>
        <w:t>.</w:t>
      </w:r>
    </w:p>
    <w:p w:rsidR="00CD101E" w:rsidRDefault="00CD101E" w:rsidP="00D04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D04C64" w:rsidRPr="006C6E36" w:rsidRDefault="00D04C64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437717"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5</w:t>
      </w: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6C6E36" w:rsidRPr="006C6E36" w:rsidRDefault="00D04C64" w:rsidP="000D13C6">
      <w:pPr>
        <w:jc w:val="both"/>
      </w:pPr>
      <w:r w:rsidRPr="006C6E36">
        <w:rPr>
          <w:rFonts w:ascii="Times New Roman" w:hAnsi="Times New Roman" w:cs="Times New Roman"/>
          <w:sz w:val="28"/>
          <w:szCs w:val="28"/>
        </w:rPr>
        <w:t xml:space="preserve">Яку максимальну масу льоду можна розплавити, впустивши в калориметр, де він міститься, </w:t>
      </w:r>
      <w:smartTag w:uri="urn:schemas-microsoft-com:office:smarttags" w:element="metricconverter">
        <w:smartTagPr>
          <w:attr w:name="ProductID" w:val="200 г"/>
        </w:smartTagPr>
        <w:r w:rsidRPr="006C6E36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6C6E36">
        <w:rPr>
          <w:rFonts w:ascii="Times New Roman" w:hAnsi="Times New Roman" w:cs="Times New Roman"/>
          <w:sz w:val="28"/>
          <w:szCs w:val="28"/>
        </w:rPr>
        <w:t xml:space="preserve"> водяної пари за температури кипіння? Якою повинна бути початкова температура льоду і температура речовин в стані теплової рівноваги? </w:t>
      </w:r>
      <w:r w:rsidRPr="006C6E36">
        <w:rPr>
          <w:rFonts w:ascii="Times New Roman" w:hAnsi="Times New Roman" w:cs="Times New Roman"/>
          <w:sz w:val="28"/>
          <w:szCs w:val="28"/>
          <w:lang w:eastAsia="uk-UA"/>
        </w:rPr>
        <w:t>Теплообмін з калориметром не враховувати.</w:t>
      </w:r>
      <w:r w:rsidR="006C6E36" w:rsidRPr="006C6E36">
        <w:rPr>
          <w:rFonts w:ascii="Times New Roman" w:hAnsi="Times New Roman" w:cs="Times New Roman"/>
          <w:sz w:val="28"/>
          <w:szCs w:val="28"/>
          <w:lang w:eastAsia="uk-UA"/>
        </w:rPr>
        <w:t xml:space="preserve"> Питома теплота плавлення льоду </w:t>
      </w:r>
      <w:r w:rsidR="006C6E36" w:rsidRPr="006C6E36">
        <w:rPr>
          <w:i/>
        </w:rPr>
        <w:sym w:font="Symbol" w:char="F06C"/>
      </w:r>
      <w:r w:rsidR="006C6E36" w:rsidRPr="006C6E36">
        <w:rPr>
          <w:i/>
        </w:rPr>
        <w:t> </w:t>
      </w:r>
      <w:r w:rsidR="006C6E36" w:rsidRPr="006C6E36">
        <w:t xml:space="preserve">= 332000 </w:t>
      </w:r>
      <w:r w:rsidR="006C6E36" w:rsidRPr="006C6E36">
        <w:rPr>
          <w:position w:val="-24"/>
        </w:rPr>
        <w:object w:dxaOrig="460" w:dyaOrig="620">
          <v:shape id="_x0000_i1027" type="#_x0000_t75" style="width:22.2pt;height:31.2pt" o:ole="">
            <v:imagedata r:id="rId10" o:title=""/>
          </v:shape>
          <o:OLEObject Type="Embed" ProgID="Equation.3" ShapeID="_x0000_i1027" DrawAspect="Content" ObjectID="_1823403032" r:id="rId11"/>
        </w:object>
      </w:r>
      <w:r w:rsidR="006C6E36" w:rsidRPr="006C6E36">
        <w:rPr>
          <w:rFonts w:ascii="Times New Roman" w:hAnsi="Times New Roman" w:cs="Times New Roman"/>
          <w:sz w:val="28"/>
          <w:szCs w:val="28"/>
          <w:lang w:eastAsia="uk-UA"/>
        </w:rPr>
        <w:t xml:space="preserve">, питома теплота пароутворення води </w:t>
      </w:r>
      <w:r w:rsidR="006C6E36" w:rsidRPr="006C6E36">
        <w:t xml:space="preserve">с = 4200 </w:t>
      </w:r>
      <w:r w:rsidR="006C6E36" w:rsidRPr="006C6E36">
        <w:rPr>
          <w:position w:val="-22"/>
        </w:rPr>
        <w:object w:dxaOrig="580" w:dyaOrig="560">
          <v:shape id="_x0000_i1028" type="#_x0000_t75" style="width:29.4pt;height:27.6pt" o:ole="">
            <v:imagedata r:id="rId12" o:title=""/>
          </v:shape>
          <o:OLEObject Type="Embed" ProgID="Equation.3" ShapeID="_x0000_i1028" DrawAspect="Content" ObjectID="_1823403033" r:id="rId13"/>
        </w:object>
      </w:r>
      <w:r w:rsidR="006C6E36" w:rsidRPr="006C6E36">
        <w:t>.</w:t>
      </w:r>
    </w:p>
    <w:sectPr w:rsidR="006C6E36" w:rsidRPr="006C6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abstractNum w:abstractNumId="2">
    <w:nsid w:val="604D2F76"/>
    <w:multiLevelType w:val="hybridMultilevel"/>
    <w:tmpl w:val="844490F0"/>
    <w:lvl w:ilvl="0" w:tplc="B2EEC2E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042F3"/>
    <w:rsid w:val="0002460C"/>
    <w:rsid w:val="00027108"/>
    <w:rsid w:val="000412C9"/>
    <w:rsid w:val="00073500"/>
    <w:rsid w:val="00086929"/>
    <w:rsid w:val="000A745A"/>
    <w:rsid w:val="000D13C6"/>
    <w:rsid w:val="000D49B4"/>
    <w:rsid w:val="0011006A"/>
    <w:rsid w:val="00114D4F"/>
    <w:rsid w:val="00156A3D"/>
    <w:rsid w:val="001D5BE6"/>
    <w:rsid w:val="00212829"/>
    <w:rsid w:val="002458BF"/>
    <w:rsid w:val="0027656A"/>
    <w:rsid w:val="0028183A"/>
    <w:rsid w:val="0028349D"/>
    <w:rsid w:val="002904B2"/>
    <w:rsid w:val="0029620D"/>
    <w:rsid w:val="002C559B"/>
    <w:rsid w:val="002F72AA"/>
    <w:rsid w:val="00301BAD"/>
    <w:rsid w:val="00392822"/>
    <w:rsid w:val="003B6537"/>
    <w:rsid w:val="003F01BA"/>
    <w:rsid w:val="00433F15"/>
    <w:rsid w:val="00437717"/>
    <w:rsid w:val="004531F8"/>
    <w:rsid w:val="004654CF"/>
    <w:rsid w:val="004A0E44"/>
    <w:rsid w:val="004E63FC"/>
    <w:rsid w:val="00557466"/>
    <w:rsid w:val="00566F46"/>
    <w:rsid w:val="00573D5D"/>
    <w:rsid w:val="005958C8"/>
    <w:rsid w:val="005C039D"/>
    <w:rsid w:val="006855C5"/>
    <w:rsid w:val="006C6E36"/>
    <w:rsid w:val="006D2FC3"/>
    <w:rsid w:val="006E04A7"/>
    <w:rsid w:val="00733273"/>
    <w:rsid w:val="007A4B3C"/>
    <w:rsid w:val="007C6F33"/>
    <w:rsid w:val="008109B9"/>
    <w:rsid w:val="008234EC"/>
    <w:rsid w:val="00831ABB"/>
    <w:rsid w:val="00883E43"/>
    <w:rsid w:val="008C6BAA"/>
    <w:rsid w:val="00915EBD"/>
    <w:rsid w:val="00936304"/>
    <w:rsid w:val="00942F56"/>
    <w:rsid w:val="00945D57"/>
    <w:rsid w:val="00983620"/>
    <w:rsid w:val="0099351C"/>
    <w:rsid w:val="00994879"/>
    <w:rsid w:val="009B3359"/>
    <w:rsid w:val="009C19B0"/>
    <w:rsid w:val="009C4D8D"/>
    <w:rsid w:val="00A43653"/>
    <w:rsid w:val="00A75831"/>
    <w:rsid w:val="00A95E7E"/>
    <w:rsid w:val="00AF595F"/>
    <w:rsid w:val="00B05900"/>
    <w:rsid w:val="00BD6A34"/>
    <w:rsid w:val="00C26CF5"/>
    <w:rsid w:val="00C52732"/>
    <w:rsid w:val="00C61BF4"/>
    <w:rsid w:val="00C629B5"/>
    <w:rsid w:val="00C632F7"/>
    <w:rsid w:val="00C738BA"/>
    <w:rsid w:val="00C80920"/>
    <w:rsid w:val="00C817CF"/>
    <w:rsid w:val="00CD101E"/>
    <w:rsid w:val="00D04C64"/>
    <w:rsid w:val="00D503A0"/>
    <w:rsid w:val="00D54838"/>
    <w:rsid w:val="00DE7D97"/>
    <w:rsid w:val="00E147B1"/>
    <w:rsid w:val="00E336BF"/>
    <w:rsid w:val="00E3382B"/>
    <w:rsid w:val="00E70713"/>
    <w:rsid w:val="00EB0AB4"/>
    <w:rsid w:val="00EB2480"/>
    <w:rsid w:val="00EE055A"/>
    <w:rsid w:val="00F07719"/>
    <w:rsid w:val="00F74ABD"/>
    <w:rsid w:val="00F80F77"/>
    <w:rsid w:val="00FB271D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2025-10-31T06:04:00Z</dcterms:created>
  <dcterms:modified xsi:type="dcterms:W3CDTF">2025-10-31T06:04:00Z</dcterms:modified>
</cp:coreProperties>
</file>